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05.04.2016</w:t>
      </w:r>
      <w:r w:rsidR="007A3671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43-84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90204E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7A3671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90204E">
        <w:rPr>
          <w:rFonts w:ascii="Times New Roman" w:hAnsi="Times New Roman" w:cs="Times New Roman"/>
          <w:sz w:val="28"/>
          <w:szCs w:val="28"/>
        </w:rPr>
        <w:t>ниципального образования на 2016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7A3671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сети «интернет».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90204E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90204E">
        <w:rPr>
          <w:rFonts w:ascii="Times New Roman" w:hAnsi="Times New Roman" w:cs="Times New Roman"/>
          <w:sz w:val="28"/>
          <w:szCs w:val="28"/>
        </w:rPr>
        <w:t>А.Е. Гришанов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 № 43-84 от 05.04.2016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90204E">
        <w:rPr>
          <w:rFonts w:ascii="Times New Roman" w:hAnsi="Times New Roman" w:cs="Times New Roman"/>
          <w:b/>
          <w:sz w:val="28"/>
          <w:szCs w:val="28"/>
        </w:rPr>
        <w:t>ниципального образования на 2016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P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Уборщица – 0,5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Pr="0090204E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proofErr w:type="gram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proofErr w:type="gramEnd"/>
      <w:r w:rsidRPr="0090204E">
        <w:rPr>
          <w:rFonts w:ascii="Times New Roman" w:hAnsi="Times New Roman" w:cs="Times New Roman"/>
          <w:sz w:val="28"/>
          <w:szCs w:val="28"/>
        </w:rPr>
        <w:t xml:space="preserve"> столу – 0,5 ед.</w:t>
      </w: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775D2"/>
    <w:rsid w:val="004D47FF"/>
    <w:rsid w:val="006F2C9A"/>
    <w:rsid w:val="007A3671"/>
    <w:rsid w:val="00860218"/>
    <w:rsid w:val="0090204E"/>
    <w:rsid w:val="00B05CDD"/>
    <w:rsid w:val="00BA42C2"/>
    <w:rsid w:val="00BC29AB"/>
    <w:rsid w:val="00C05CFA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2016-04-07T11:15:00Z</cp:lastPrinted>
  <dcterms:created xsi:type="dcterms:W3CDTF">2013-01-14T12:02:00Z</dcterms:created>
  <dcterms:modified xsi:type="dcterms:W3CDTF">2016-04-07T11:15:00Z</dcterms:modified>
</cp:coreProperties>
</file>